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C2B9" w14:textId="21D21667" w:rsidR="006212BE" w:rsidRDefault="006212BE" w:rsidP="006212BE">
      <w:pPr>
        <w:pStyle w:val="Pa3"/>
        <w:spacing w:line="360" w:lineRule="auto"/>
        <w:jc w:val="center"/>
        <w:rPr>
          <w:rStyle w:val="A9"/>
          <w:rFonts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3B24024" wp14:editId="440F5DF5">
            <wp:simplePos x="0" y="0"/>
            <wp:positionH relativeFrom="margin">
              <wp:align>center</wp:align>
            </wp:positionH>
            <wp:positionV relativeFrom="paragraph">
              <wp:posOffset>-426098</wp:posOffset>
            </wp:positionV>
            <wp:extent cx="1747935" cy="1747935"/>
            <wp:effectExtent l="0" t="0" r="5080" b="508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935" cy="174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99C85" w14:textId="77777777" w:rsidR="006212BE" w:rsidRDefault="006212BE" w:rsidP="006212BE">
      <w:pPr>
        <w:pStyle w:val="Pa3"/>
        <w:spacing w:line="360" w:lineRule="auto"/>
        <w:rPr>
          <w:rStyle w:val="A9"/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14:paraId="02DFDE4A" w14:textId="77777777" w:rsidR="006212BE" w:rsidRPr="006212BE" w:rsidRDefault="006212BE" w:rsidP="006212BE">
      <w:pPr>
        <w:pStyle w:val="Pa3"/>
        <w:spacing w:line="360" w:lineRule="auto"/>
        <w:jc w:val="center"/>
        <w:rPr>
          <w:rStyle w:val="A9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7A9B13F8" w14:textId="1C945DD1" w:rsidR="00D94D70" w:rsidRPr="006212BE" w:rsidRDefault="00D94D70" w:rsidP="006212BE">
      <w:pPr>
        <w:pStyle w:val="Pa3"/>
        <w:spacing w:line="360" w:lineRule="auto"/>
        <w:jc w:val="center"/>
        <w:rPr>
          <w:rStyle w:val="A9"/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6212BE">
        <w:rPr>
          <w:rStyle w:val="A9"/>
          <w:rFonts w:ascii="Times New Roman" w:hAnsi="Times New Roman" w:cs="Times New Roman"/>
          <w:b/>
          <w:bCs/>
          <w:color w:val="auto"/>
          <w:sz w:val="36"/>
          <w:szCs w:val="36"/>
        </w:rPr>
        <w:t>Obituary Templates</w:t>
      </w:r>
    </w:p>
    <w:p w14:paraId="587F4E96" w14:textId="77777777" w:rsidR="00D94D70" w:rsidRDefault="00D94D70" w:rsidP="00D94D70">
      <w:pPr>
        <w:pStyle w:val="Pa3"/>
        <w:spacing w:line="360" w:lineRule="auto"/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8E38B55" w14:textId="2A59F7AC" w:rsidR="001F38F6" w:rsidRPr="00D94D70" w:rsidRDefault="001F38F6" w:rsidP="00D94D70">
      <w:pPr>
        <w:pStyle w:val="Pa3"/>
        <w:spacing w:line="360" w:lineRule="auto"/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94D70"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ORGAN, TISSUE AND CORNEA DONORS </w:t>
      </w:r>
    </w:p>
    <w:p w14:paraId="3BB2BD3E" w14:textId="77777777" w:rsidR="001F38F6" w:rsidRPr="00D94D70" w:rsidRDefault="001F38F6" w:rsidP="00D94D70">
      <w:pPr>
        <w:pStyle w:val="Pa2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94D70">
        <w:rPr>
          <w:rStyle w:val="A27"/>
          <w:rFonts w:ascii="Times New Roman" w:hAnsi="Times New Roman" w:cs="Times New Roman"/>
          <w:color w:val="auto"/>
        </w:rPr>
        <w:t xml:space="preserve">In keeping with </w:t>
      </w:r>
      <w:r w:rsidRPr="00D94D70">
        <w:rPr>
          <w:rStyle w:val="A27"/>
          <w:rFonts w:ascii="Times New Roman" w:hAnsi="Times New Roman" w:cs="Times New Roman"/>
          <w:b/>
          <w:bCs/>
          <w:color w:val="auto"/>
        </w:rPr>
        <w:t>[NAME]</w:t>
      </w:r>
      <w:r w:rsidRPr="00D94D70">
        <w:rPr>
          <w:rStyle w:val="A27"/>
          <w:rFonts w:ascii="Times New Roman" w:hAnsi="Times New Roman" w:cs="Times New Roman"/>
          <w:color w:val="auto"/>
        </w:rPr>
        <w:t xml:space="preserve">’s loving and generous spirit, it was </w:t>
      </w:r>
      <w:r w:rsidRPr="00D94D70">
        <w:rPr>
          <w:rStyle w:val="A27"/>
          <w:rFonts w:ascii="Times New Roman" w:hAnsi="Times New Roman" w:cs="Times New Roman"/>
          <w:b/>
          <w:bCs/>
          <w:color w:val="auto"/>
        </w:rPr>
        <w:t xml:space="preserve">[HIS/HER/THEIR] </w:t>
      </w:r>
      <w:r w:rsidRPr="00D94D70">
        <w:rPr>
          <w:rStyle w:val="A27"/>
          <w:rFonts w:ascii="Times New Roman" w:hAnsi="Times New Roman" w:cs="Times New Roman"/>
          <w:color w:val="auto"/>
        </w:rPr>
        <w:t xml:space="preserve">decision to donate life so that others may live. </w:t>
      </w:r>
    </w:p>
    <w:p w14:paraId="5312D3F5" w14:textId="77777777" w:rsidR="001F38F6" w:rsidRPr="00D94D70" w:rsidRDefault="001F38F6" w:rsidP="00D94D70">
      <w:pPr>
        <w:pStyle w:val="Pa2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94D70">
        <w:rPr>
          <w:rStyle w:val="A27"/>
          <w:rFonts w:ascii="Times New Roman" w:hAnsi="Times New Roman" w:cs="Times New Roman"/>
          <w:b/>
          <w:bCs/>
          <w:color w:val="auto"/>
        </w:rPr>
        <w:t xml:space="preserve">[HE/SHE/THEY] </w:t>
      </w:r>
      <w:r w:rsidRPr="00D94D70">
        <w:rPr>
          <w:rStyle w:val="A27"/>
          <w:rFonts w:ascii="Times New Roman" w:hAnsi="Times New Roman" w:cs="Times New Roman"/>
          <w:color w:val="auto"/>
        </w:rPr>
        <w:t xml:space="preserve">was known as a giving person and, even in death, </w:t>
      </w:r>
      <w:r w:rsidRPr="00D94D70">
        <w:rPr>
          <w:rStyle w:val="A27"/>
          <w:rFonts w:ascii="Times New Roman" w:hAnsi="Times New Roman" w:cs="Times New Roman"/>
          <w:b/>
          <w:bCs/>
          <w:color w:val="auto"/>
        </w:rPr>
        <w:t xml:space="preserve">[HIS/HER/THEIR] </w:t>
      </w:r>
      <w:r w:rsidRPr="00D94D70">
        <w:rPr>
          <w:rStyle w:val="A27"/>
          <w:rFonts w:ascii="Times New Roman" w:hAnsi="Times New Roman" w:cs="Times New Roman"/>
          <w:color w:val="auto"/>
        </w:rPr>
        <w:t xml:space="preserve">giving continues as </w:t>
      </w:r>
      <w:r w:rsidRPr="00D94D70">
        <w:rPr>
          <w:rStyle w:val="A27"/>
          <w:rFonts w:ascii="Times New Roman" w:hAnsi="Times New Roman" w:cs="Times New Roman"/>
          <w:b/>
          <w:bCs/>
          <w:color w:val="auto"/>
        </w:rPr>
        <w:t xml:space="preserve">[HIS/ HER/THEIR] </w:t>
      </w:r>
      <w:r w:rsidRPr="00D94D70">
        <w:rPr>
          <w:rStyle w:val="A27"/>
          <w:rFonts w:ascii="Times New Roman" w:hAnsi="Times New Roman" w:cs="Times New Roman"/>
          <w:color w:val="auto"/>
        </w:rPr>
        <w:t xml:space="preserve">donation of tissues will heal as many as 75 people. </w:t>
      </w:r>
    </w:p>
    <w:p w14:paraId="145A2F14" w14:textId="77777777" w:rsidR="001F38F6" w:rsidRPr="00D94D70" w:rsidRDefault="001F38F6" w:rsidP="00D94D70">
      <w:pPr>
        <w:pStyle w:val="Pa2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94D70">
        <w:rPr>
          <w:rStyle w:val="A27"/>
          <w:rFonts w:ascii="Times New Roman" w:hAnsi="Times New Roman" w:cs="Times New Roman"/>
          <w:b/>
          <w:bCs/>
          <w:color w:val="auto"/>
        </w:rPr>
        <w:t xml:space="preserve">[NAME] </w:t>
      </w:r>
      <w:r w:rsidRPr="00D94D70">
        <w:rPr>
          <w:rStyle w:val="A27"/>
          <w:rFonts w:ascii="Times New Roman" w:hAnsi="Times New Roman" w:cs="Times New Roman"/>
          <w:color w:val="auto"/>
        </w:rPr>
        <w:t xml:space="preserve">gave the gift of life through organ, </w:t>
      </w:r>
      <w:proofErr w:type="gramStart"/>
      <w:r w:rsidRPr="00D94D70">
        <w:rPr>
          <w:rStyle w:val="A27"/>
          <w:rFonts w:ascii="Times New Roman" w:hAnsi="Times New Roman" w:cs="Times New Roman"/>
          <w:color w:val="auto"/>
        </w:rPr>
        <w:t>tissue</w:t>
      </w:r>
      <w:proofErr w:type="gramEnd"/>
      <w:r w:rsidRPr="00D94D70">
        <w:rPr>
          <w:rStyle w:val="A27"/>
          <w:rFonts w:ascii="Times New Roman" w:hAnsi="Times New Roman" w:cs="Times New Roman"/>
          <w:color w:val="auto"/>
        </w:rPr>
        <w:t xml:space="preserve"> and cornea donation. </w:t>
      </w:r>
    </w:p>
    <w:p w14:paraId="62CCDA45" w14:textId="77777777" w:rsidR="001F38F6" w:rsidRPr="00D94D70" w:rsidRDefault="001F38F6" w:rsidP="00D94D70">
      <w:pPr>
        <w:pStyle w:val="Pa2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94D70">
        <w:rPr>
          <w:rStyle w:val="A27"/>
          <w:rFonts w:ascii="Times New Roman" w:hAnsi="Times New Roman" w:cs="Times New Roman"/>
          <w:b/>
          <w:bCs/>
          <w:color w:val="auto"/>
        </w:rPr>
        <w:t xml:space="preserve">[HIS/HER/THEIR] </w:t>
      </w:r>
      <w:r w:rsidRPr="00D94D70">
        <w:rPr>
          <w:rStyle w:val="A27"/>
          <w:rFonts w:ascii="Times New Roman" w:hAnsi="Times New Roman" w:cs="Times New Roman"/>
          <w:color w:val="auto"/>
        </w:rPr>
        <w:t xml:space="preserve">corneas have restored sight for two people. </w:t>
      </w:r>
    </w:p>
    <w:p w14:paraId="67DE7842" w14:textId="77777777" w:rsidR="001F38F6" w:rsidRPr="00D94D70" w:rsidRDefault="001F38F6" w:rsidP="00D94D70">
      <w:pPr>
        <w:pStyle w:val="Pa2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94D70">
        <w:rPr>
          <w:rStyle w:val="A27"/>
          <w:rFonts w:ascii="Times New Roman" w:hAnsi="Times New Roman" w:cs="Times New Roman"/>
          <w:color w:val="auto"/>
        </w:rPr>
        <w:t xml:space="preserve">Honoring </w:t>
      </w:r>
      <w:r w:rsidRPr="00D94D70">
        <w:rPr>
          <w:rStyle w:val="A27"/>
          <w:rFonts w:ascii="Times New Roman" w:hAnsi="Times New Roman" w:cs="Times New Roman"/>
          <w:b/>
          <w:bCs/>
          <w:color w:val="auto"/>
        </w:rPr>
        <w:t xml:space="preserve">[HIS/HER/THEIR] </w:t>
      </w:r>
      <w:r w:rsidRPr="00D94D70">
        <w:rPr>
          <w:rStyle w:val="A27"/>
          <w:rFonts w:ascii="Times New Roman" w:hAnsi="Times New Roman" w:cs="Times New Roman"/>
          <w:color w:val="auto"/>
        </w:rPr>
        <w:t xml:space="preserve">generous wish, the gift of life was shared with many people through organ, </w:t>
      </w:r>
      <w:proofErr w:type="gramStart"/>
      <w:r w:rsidRPr="00D94D70">
        <w:rPr>
          <w:rStyle w:val="A27"/>
          <w:rFonts w:ascii="Times New Roman" w:hAnsi="Times New Roman" w:cs="Times New Roman"/>
          <w:color w:val="auto"/>
        </w:rPr>
        <w:t>tissue</w:t>
      </w:r>
      <w:proofErr w:type="gramEnd"/>
      <w:r w:rsidRPr="00D94D70">
        <w:rPr>
          <w:rStyle w:val="A27"/>
          <w:rFonts w:ascii="Times New Roman" w:hAnsi="Times New Roman" w:cs="Times New Roman"/>
          <w:color w:val="auto"/>
        </w:rPr>
        <w:t xml:space="preserve"> and cornea donation. </w:t>
      </w:r>
    </w:p>
    <w:p w14:paraId="5CB86B18" w14:textId="77777777" w:rsidR="001F38F6" w:rsidRPr="00D94D70" w:rsidRDefault="001F38F6" w:rsidP="00D94D70">
      <w:pPr>
        <w:pStyle w:val="Pa2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94D70">
        <w:rPr>
          <w:rStyle w:val="A27"/>
          <w:rFonts w:ascii="Times New Roman" w:hAnsi="Times New Roman" w:cs="Times New Roman"/>
          <w:b/>
          <w:bCs/>
          <w:color w:val="auto"/>
        </w:rPr>
        <w:t xml:space="preserve">[NAME] </w:t>
      </w:r>
      <w:r w:rsidRPr="00D94D70">
        <w:rPr>
          <w:rStyle w:val="A27"/>
          <w:rFonts w:ascii="Times New Roman" w:hAnsi="Times New Roman" w:cs="Times New Roman"/>
          <w:color w:val="auto"/>
        </w:rPr>
        <w:t xml:space="preserve">gave in death as </w:t>
      </w:r>
      <w:r w:rsidRPr="00D94D70">
        <w:rPr>
          <w:rStyle w:val="A27"/>
          <w:rFonts w:ascii="Times New Roman" w:hAnsi="Times New Roman" w:cs="Times New Roman"/>
          <w:b/>
          <w:bCs/>
          <w:color w:val="auto"/>
        </w:rPr>
        <w:t xml:space="preserve">[HE/SHE/THEY] </w:t>
      </w:r>
      <w:r w:rsidRPr="00D94D70">
        <w:rPr>
          <w:rStyle w:val="A27"/>
          <w:rFonts w:ascii="Times New Roman" w:hAnsi="Times New Roman" w:cs="Times New Roman"/>
          <w:color w:val="auto"/>
        </w:rPr>
        <w:t xml:space="preserve">gave in life; </w:t>
      </w:r>
      <w:r w:rsidRPr="00D94D70">
        <w:rPr>
          <w:rStyle w:val="A27"/>
          <w:rFonts w:ascii="Times New Roman" w:hAnsi="Times New Roman" w:cs="Times New Roman"/>
          <w:b/>
          <w:bCs/>
          <w:color w:val="auto"/>
        </w:rPr>
        <w:t xml:space="preserve">[HE/SHE/THEY] </w:t>
      </w:r>
      <w:r w:rsidRPr="00D94D70">
        <w:rPr>
          <w:rStyle w:val="A27"/>
          <w:rFonts w:ascii="Times New Roman" w:hAnsi="Times New Roman" w:cs="Times New Roman"/>
          <w:color w:val="auto"/>
        </w:rPr>
        <w:t xml:space="preserve">was an organ donor. </w:t>
      </w:r>
    </w:p>
    <w:p w14:paraId="29F15FDF" w14:textId="77777777" w:rsidR="001F38F6" w:rsidRPr="00D94D70" w:rsidRDefault="001F38F6" w:rsidP="00D94D70">
      <w:pPr>
        <w:pStyle w:val="Pa2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94D70">
        <w:rPr>
          <w:rStyle w:val="A27"/>
          <w:rFonts w:ascii="Times New Roman" w:hAnsi="Times New Roman" w:cs="Times New Roman"/>
          <w:b/>
          <w:bCs/>
          <w:color w:val="auto"/>
        </w:rPr>
        <w:t>[NAME]</w:t>
      </w:r>
      <w:r w:rsidRPr="00D94D70">
        <w:rPr>
          <w:rStyle w:val="A27"/>
          <w:rFonts w:ascii="Times New Roman" w:hAnsi="Times New Roman" w:cs="Times New Roman"/>
          <w:color w:val="auto"/>
        </w:rPr>
        <w:t xml:space="preserve">’s final act of kindness was to give the gift of life through organ, tissue and cornea donation. </w:t>
      </w:r>
    </w:p>
    <w:p w14:paraId="2BF7B3EC" w14:textId="77777777" w:rsidR="001F38F6" w:rsidRPr="00D94D70" w:rsidRDefault="001F38F6" w:rsidP="00D94D70">
      <w:pPr>
        <w:pStyle w:val="Pa2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94D70">
        <w:rPr>
          <w:rStyle w:val="A27"/>
          <w:rFonts w:ascii="Times New Roman" w:hAnsi="Times New Roman" w:cs="Times New Roman"/>
          <w:b/>
          <w:bCs/>
          <w:color w:val="auto"/>
        </w:rPr>
        <w:t xml:space="preserve">[NAME] </w:t>
      </w:r>
      <w:r w:rsidRPr="00D94D70">
        <w:rPr>
          <w:rStyle w:val="A27"/>
          <w:rFonts w:ascii="Times New Roman" w:hAnsi="Times New Roman" w:cs="Times New Roman"/>
          <w:color w:val="auto"/>
        </w:rPr>
        <w:t xml:space="preserve">donated </w:t>
      </w:r>
      <w:r w:rsidRPr="00D94D70">
        <w:rPr>
          <w:rStyle w:val="A27"/>
          <w:rFonts w:ascii="Times New Roman" w:hAnsi="Times New Roman" w:cs="Times New Roman"/>
          <w:b/>
          <w:bCs/>
          <w:color w:val="auto"/>
        </w:rPr>
        <w:t xml:space="preserve">[HIS/HER/THEIR] </w:t>
      </w:r>
      <w:r w:rsidRPr="00D94D70">
        <w:rPr>
          <w:rStyle w:val="A27"/>
          <w:rFonts w:ascii="Times New Roman" w:hAnsi="Times New Roman" w:cs="Times New Roman"/>
          <w:color w:val="auto"/>
        </w:rPr>
        <w:t xml:space="preserve">heart valves to help other babies in need. </w:t>
      </w:r>
    </w:p>
    <w:p w14:paraId="7F2EFA62" w14:textId="44A62AD1" w:rsidR="001F38F6" w:rsidRPr="00D94D70" w:rsidRDefault="001F38F6" w:rsidP="00D94D70">
      <w:pPr>
        <w:pStyle w:val="ListParagraph"/>
        <w:numPr>
          <w:ilvl w:val="0"/>
          <w:numId w:val="1"/>
        </w:numPr>
        <w:spacing w:line="360" w:lineRule="auto"/>
        <w:rPr>
          <w:rStyle w:val="A27"/>
          <w:rFonts w:ascii="Times New Roman" w:hAnsi="Times New Roman" w:cs="Times New Roman"/>
          <w:color w:val="auto"/>
          <w:sz w:val="24"/>
          <w:szCs w:val="24"/>
        </w:rPr>
      </w:pPr>
      <w:r w:rsidRPr="00D94D70">
        <w:rPr>
          <w:rStyle w:val="A27"/>
          <w:rFonts w:ascii="Times New Roman" w:hAnsi="Times New Roman" w:cs="Times New Roman"/>
          <w:color w:val="auto"/>
          <w:sz w:val="24"/>
          <w:szCs w:val="24"/>
        </w:rPr>
        <w:t xml:space="preserve">The family requests that donations in </w:t>
      </w:r>
      <w:r w:rsidRPr="00D94D70">
        <w:rPr>
          <w:rStyle w:val="A27"/>
          <w:rFonts w:ascii="Times New Roman" w:hAnsi="Times New Roman" w:cs="Times New Roman"/>
          <w:b/>
          <w:bCs/>
          <w:color w:val="auto"/>
          <w:sz w:val="24"/>
          <w:szCs w:val="24"/>
        </w:rPr>
        <w:t>[NAME]</w:t>
      </w:r>
      <w:r w:rsidRPr="00D94D70">
        <w:rPr>
          <w:rStyle w:val="A27"/>
          <w:rFonts w:ascii="Times New Roman" w:hAnsi="Times New Roman" w:cs="Times New Roman"/>
          <w:color w:val="auto"/>
          <w:sz w:val="24"/>
          <w:szCs w:val="24"/>
        </w:rPr>
        <w:t xml:space="preserve">’s memory be directed to CORE, 204 Sigma Drive, Pittsburgh, PA 15238. </w:t>
      </w:r>
    </w:p>
    <w:p w14:paraId="35C57E40" w14:textId="74892D6C" w:rsidR="006D7218" w:rsidRPr="00D94D70" w:rsidRDefault="006D7218" w:rsidP="00D94D70">
      <w:pPr>
        <w:spacing w:line="360" w:lineRule="auto"/>
        <w:rPr>
          <w:rStyle w:val="A27"/>
          <w:rFonts w:ascii="Times New Roman" w:hAnsi="Times New Roman" w:cs="Times New Roman"/>
          <w:color w:val="auto"/>
          <w:sz w:val="24"/>
          <w:szCs w:val="24"/>
        </w:rPr>
      </w:pPr>
    </w:p>
    <w:p w14:paraId="22233C6B" w14:textId="77777777" w:rsidR="006D7218" w:rsidRPr="006D7218" w:rsidRDefault="006D7218" w:rsidP="00D94D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7218">
        <w:rPr>
          <w:rFonts w:ascii="Times New Roman" w:hAnsi="Times New Roman" w:cs="Times New Roman"/>
          <w:b/>
          <w:bCs/>
          <w:sz w:val="28"/>
          <w:szCs w:val="28"/>
        </w:rPr>
        <w:t xml:space="preserve">ORGAN, TISSUE OR CORNEA RECIPIENT </w:t>
      </w:r>
    </w:p>
    <w:p w14:paraId="4E1B08E9" w14:textId="77777777" w:rsidR="006D7218" w:rsidRPr="00D94D70" w:rsidRDefault="006D7218" w:rsidP="00D94D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D70">
        <w:rPr>
          <w:rFonts w:ascii="Times New Roman" w:hAnsi="Times New Roman" w:cs="Times New Roman"/>
          <w:b/>
          <w:bCs/>
          <w:sz w:val="24"/>
          <w:szCs w:val="24"/>
        </w:rPr>
        <w:t xml:space="preserve">[NAME] </w:t>
      </w:r>
      <w:r w:rsidRPr="00D94D70">
        <w:rPr>
          <w:rFonts w:ascii="Times New Roman" w:hAnsi="Times New Roman" w:cs="Times New Roman"/>
          <w:sz w:val="24"/>
          <w:szCs w:val="24"/>
        </w:rPr>
        <w:t xml:space="preserve">was an advocate for organ and tissue donation after receiving a transplant. </w:t>
      </w:r>
    </w:p>
    <w:p w14:paraId="7E31A895" w14:textId="77777777" w:rsidR="006D7218" w:rsidRPr="00D94D70" w:rsidRDefault="006D7218" w:rsidP="00D94D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D70">
        <w:rPr>
          <w:rFonts w:ascii="Times New Roman" w:hAnsi="Times New Roman" w:cs="Times New Roman"/>
          <w:b/>
          <w:bCs/>
          <w:sz w:val="24"/>
          <w:szCs w:val="24"/>
        </w:rPr>
        <w:t xml:space="preserve">[NAME] </w:t>
      </w:r>
      <w:r w:rsidRPr="00D94D70">
        <w:rPr>
          <w:rFonts w:ascii="Times New Roman" w:hAnsi="Times New Roman" w:cs="Times New Roman"/>
          <w:sz w:val="24"/>
          <w:szCs w:val="24"/>
        </w:rPr>
        <w:t xml:space="preserve">was a </w:t>
      </w:r>
      <w:r w:rsidRPr="00D94D70">
        <w:rPr>
          <w:rFonts w:ascii="Times New Roman" w:hAnsi="Times New Roman" w:cs="Times New Roman"/>
          <w:b/>
          <w:bCs/>
          <w:sz w:val="24"/>
          <w:szCs w:val="24"/>
        </w:rPr>
        <w:t xml:space="preserve">[ORGAN/TISSUE/CORNEA] </w:t>
      </w:r>
      <w:r w:rsidRPr="00D94D70">
        <w:rPr>
          <w:rFonts w:ascii="Times New Roman" w:hAnsi="Times New Roman" w:cs="Times New Roman"/>
          <w:sz w:val="24"/>
          <w:szCs w:val="24"/>
        </w:rPr>
        <w:t xml:space="preserve">recipient and a strong advocate for donation. </w:t>
      </w:r>
    </w:p>
    <w:p w14:paraId="521D6971" w14:textId="77777777" w:rsidR="006D7218" w:rsidRPr="00D94D70" w:rsidRDefault="006D7218" w:rsidP="00D94D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D70">
        <w:rPr>
          <w:rFonts w:ascii="Times New Roman" w:hAnsi="Times New Roman" w:cs="Times New Roman"/>
          <w:sz w:val="24"/>
          <w:szCs w:val="24"/>
        </w:rPr>
        <w:t xml:space="preserve">Because of the gift of a </w:t>
      </w:r>
      <w:r w:rsidRPr="00D94D70">
        <w:rPr>
          <w:rFonts w:ascii="Times New Roman" w:hAnsi="Times New Roman" w:cs="Times New Roman"/>
          <w:b/>
          <w:bCs/>
          <w:sz w:val="24"/>
          <w:szCs w:val="24"/>
        </w:rPr>
        <w:t xml:space="preserve">[ORGAN/TISSUE/CORNEA] </w:t>
      </w:r>
      <w:r w:rsidRPr="00D94D70">
        <w:rPr>
          <w:rFonts w:ascii="Times New Roman" w:hAnsi="Times New Roman" w:cs="Times New Roman"/>
          <w:sz w:val="24"/>
          <w:szCs w:val="24"/>
        </w:rPr>
        <w:t xml:space="preserve">transplant, </w:t>
      </w:r>
      <w:r w:rsidRPr="00D94D70">
        <w:rPr>
          <w:rFonts w:ascii="Times New Roman" w:hAnsi="Times New Roman" w:cs="Times New Roman"/>
          <w:b/>
          <w:bCs/>
          <w:sz w:val="24"/>
          <w:szCs w:val="24"/>
        </w:rPr>
        <w:t xml:space="preserve">[NAME] </w:t>
      </w:r>
      <w:r w:rsidRPr="00D94D70">
        <w:rPr>
          <w:rFonts w:ascii="Times New Roman" w:hAnsi="Times New Roman" w:cs="Times New Roman"/>
          <w:sz w:val="24"/>
          <w:szCs w:val="24"/>
        </w:rPr>
        <w:t xml:space="preserve">was able to enjoy life with </w:t>
      </w:r>
      <w:r w:rsidRPr="00D94D70">
        <w:rPr>
          <w:rFonts w:ascii="Times New Roman" w:hAnsi="Times New Roman" w:cs="Times New Roman"/>
          <w:b/>
          <w:bCs/>
          <w:sz w:val="24"/>
          <w:szCs w:val="24"/>
        </w:rPr>
        <w:t xml:space="preserve">[HIS/HER/THEIR] </w:t>
      </w:r>
      <w:r w:rsidRPr="00D94D70">
        <w:rPr>
          <w:rFonts w:ascii="Times New Roman" w:hAnsi="Times New Roman" w:cs="Times New Roman"/>
          <w:sz w:val="24"/>
          <w:szCs w:val="24"/>
        </w:rPr>
        <w:t xml:space="preserve">family and friends. </w:t>
      </w:r>
    </w:p>
    <w:p w14:paraId="4D630411" w14:textId="77777777" w:rsidR="006D7218" w:rsidRPr="00D94D70" w:rsidRDefault="006D7218" w:rsidP="00D94D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D70">
        <w:rPr>
          <w:rFonts w:ascii="Times New Roman" w:hAnsi="Times New Roman" w:cs="Times New Roman"/>
          <w:b/>
          <w:bCs/>
          <w:sz w:val="24"/>
          <w:szCs w:val="24"/>
        </w:rPr>
        <w:t xml:space="preserve">[NAME] </w:t>
      </w:r>
      <w:r w:rsidRPr="00D94D70">
        <w:rPr>
          <w:rFonts w:ascii="Times New Roman" w:hAnsi="Times New Roman" w:cs="Times New Roman"/>
          <w:sz w:val="24"/>
          <w:szCs w:val="24"/>
        </w:rPr>
        <w:t xml:space="preserve">shared many more years of life with </w:t>
      </w:r>
      <w:r w:rsidRPr="00D94D70">
        <w:rPr>
          <w:rFonts w:ascii="Times New Roman" w:hAnsi="Times New Roman" w:cs="Times New Roman"/>
          <w:b/>
          <w:bCs/>
          <w:sz w:val="24"/>
          <w:szCs w:val="24"/>
        </w:rPr>
        <w:t xml:space="preserve">[HIS/HER/THEIR] </w:t>
      </w:r>
      <w:r w:rsidRPr="00D94D70">
        <w:rPr>
          <w:rFonts w:ascii="Times New Roman" w:hAnsi="Times New Roman" w:cs="Times New Roman"/>
          <w:sz w:val="24"/>
          <w:szCs w:val="24"/>
        </w:rPr>
        <w:t xml:space="preserve">family and friends thanks to the generosity of an organ donor. </w:t>
      </w:r>
    </w:p>
    <w:p w14:paraId="4DA06FB6" w14:textId="6A9FEF38" w:rsidR="006D7218" w:rsidRPr="00D94D70" w:rsidRDefault="006D7218" w:rsidP="00D94D7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4D70">
        <w:rPr>
          <w:rFonts w:ascii="Times New Roman" w:hAnsi="Times New Roman" w:cs="Times New Roman"/>
          <w:sz w:val="24"/>
          <w:szCs w:val="24"/>
        </w:rPr>
        <w:t xml:space="preserve">The family requests that donations in </w:t>
      </w:r>
      <w:r w:rsidRPr="00D94D70">
        <w:rPr>
          <w:rFonts w:ascii="Times New Roman" w:hAnsi="Times New Roman" w:cs="Times New Roman"/>
          <w:b/>
          <w:bCs/>
          <w:sz w:val="24"/>
          <w:szCs w:val="24"/>
        </w:rPr>
        <w:t>[NAME]</w:t>
      </w:r>
      <w:r w:rsidRPr="00D94D70">
        <w:rPr>
          <w:rFonts w:ascii="Times New Roman" w:hAnsi="Times New Roman" w:cs="Times New Roman"/>
          <w:sz w:val="24"/>
          <w:szCs w:val="24"/>
        </w:rPr>
        <w:t>’s memory be directed to CORE, 204 Sigma Drive, Pittsburgh, PA 15238.</w:t>
      </w:r>
    </w:p>
    <w:p w14:paraId="1FAA41BA" w14:textId="01D03C1E" w:rsidR="00F44826" w:rsidRPr="00D94D70" w:rsidRDefault="00E96BCB" w:rsidP="00D94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44826" w:rsidRPr="00D94D70" w:rsidSect="00D94D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phanieMarieJFPro">
    <w:altName w:val="StephanieMarieJFPro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Geometric 415 Med">
    <w:altName w:val="Geometric 415 Med"/>
    <w:panose1 w:val="00000000000000000000"/>
    <w:charset w:val="00"/>
    <w:family w:val="auto"/>
    <w:pitch w:val="variable"/>
    <w:sig w:usb0="8000002F" w:usb1="40000048" w:usb2="00000000" w:usb3="00000000" w:csb0="00000001" w:csb1="00000000"/>
  </w:font>
  <w:font w:name="Geometr415 Blk BT">
    <w:altName w:val="Geometr415 Blk BT"/>
    <w:panose1 w:val="00000000000000000000"/>
    <w:charset w:val="00"/>
    <w:family w:val="swiss"/>
    <w:pitch w:val="variable"/>
    <w:sig w:usb0="800000AF" w:usb1="1000204A" w:usb2="00000000" w:usb3="00000000" w:csb0="00000011" w:csb1="00000000"/>
  </w:font>
  <w:font w:name="Geometr415 Lt BT">
    <w:altName w:val="Geometr415 Lt BT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29D3"/>
    <w:multiLevelType w:val="hybridMultilevel"/>
    <w:tmpl w:val="584A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0679D"/>
    <w:multiLevelType w:val="hybridMultilevel"/>
    <w:tmpl w:val="8B30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93"/>
    <w:rsid w:val="001F38F6"/>
    <w:rsid w:val="006212BE"/>
    <w:rsid w:val="006D7218"/>
    <w:rsid w:val="007F326F"/>
    <w:rsid w:val="009609D4"/>
    <w:rsid w:val="00AD6138"/>
    <w:rsid w:val="00C24093"/>
    <w:rsid w:val="00D9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4B31"/>
  <w15:chartTrackingRefBased/>
  <w15:docId w15:val="{D83AEAF7-135C-4BB4-8116-2CEB7B6D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1F38F6"/>
    <w:pPr>
      <w:autoSpaceDE w:val="0"/>
      <w:autoSpaceDN w:val="0"/>
      <w:adjustRightInd w:val="0"/>
      <w:spacing w:after="0" w:line="1201" w:lineRule="atLeast"/>
    </w:pPr>
    <w:rPr>
      <w:rFonts w:ascii="StephanieMarieJFPro" w:hAnsi="StephanieMarieJFPro"/>
      <w:sz w:val="24"/>
      <w:szCs w:val="24"/>
    </w:rPr>
  </w:style>
  <w:style w:type="character" w:customStyle="1" w:styleId="A20">
    <w:name w:val="A20"/>
    <w:uiPriority w:val="99"/>
    <w:rsid w:val="001F38F6"/>
    <w:rPr>
      <w:rFonts w:cs="StephanieMarieJFPro"/>
      <w:color w:val="788C97"/>
      <w:sz w:val="338"/>
      <w:szCs w:val="338"/>
    </w:rPr>
  </w:style>
  <w:style w:type="character" w:customStyle="1" w:styleId="A19">
    <w:name w:val="A19"/>
    <w:uiPriority w:val="99"/>
    <w:rsid w:val="001F38F6"/>
    <w:rPr>
      <w:rFonts w:cs="StephanieMarieJFPro"/>
      <w:color w:val="788C97"/>
      <w:sz w:val="178"/>
      <w:szCs w:val="178"/>
    </w:rPr>
  </w:style>
  <w:style w:type="paragraph" w:customStyle="1" w:styleId="Pa3">
    <w:name w:val="Pa3"/>
    <w:basedOn w:val="Normal"/>
    <w:next w:val="Normal"/>
    <w:uiPriority w:val="99"/>
    <w:rsid w:val="001F38F6"/>
    <w:pPr>
      <w:autoSpaceDE w:val="0"/>
      <w:autoSpaceDN w:val="0"/>
      <w:adjustRightInd w:val="0"/>
      <w:spacing w:after="0" w:line="241" w:lineRule="atLeast"/>
    </w:pPr>
    <w:rPr>
      <w:rFonts w:ascii="StephanieMarieJFPro" w:hAnsi="StephanieMarieJFPro"/>
      <w:sz w:val="24"/>
      <w:szCs w:val="24"/>
    </w:rPr>
  </w:style>
  <w:style w:type="character" w:customStyle="1" w:styleId="A9">
    <w:name w:val="A9"/>
    <w:uiPriority w:val="99"/>
    <w:rsid w:val="001F38F6"/>
    <w:rPr>
      <w:rFonts w:ascii="Geometric 415 Med" w:hAnsi="Geometric 415 Med" w:cs="Geometric 415 Med"/>
      <w:color w:val="B0C1C6"/>
      <w:sz w:val="30"/>
      <w:szCs w:val="30"/>
    </w:rPr>
  </w:style>
  <w:style w:type="paragraph" w:customStyle="1" w:styleId="Pa4">
    <w:name w:val="Pa4"/>
    <w:basedOn w:val="Normal"/>
    <w:next w:val="Normal"/>
    <w:uiPriority w:val="99"/>
    <w:rsid w:val="001F38F6"/>
    <w:pPr>
      <w:autoSpaceDE w:val="0"/>
      <w:autoSpaceDN w:val="0"/>
      <w:adjustRightInd w:val="0"/>
      <w:spacing w:after="0" w:line="241" w:lineRule="atLeast"/>
    </w:pPr>
    <w:rPr>
      <w:rFonts w:ascii="StephanieMarieJFPro" w:hAnsi="StephanieMarieJFPro"/>
      <w:sz w:val="24"/>
      <w:szCs w:val="24"/>
    </w:rPr>
  </w:style>
  <w:style w:type="character" w:customStyle="1" w:styleId="A26">
    <w:name w:val="A26"/>
    <w:uiPriority w:val="99"/>
    <w:rsid w:val="001F38F6"/>
    <w:rPr>
      <w:rFonts w:ascii="Geometr415 Blk BT" w:hAnsi="Geometr415 Blk BT" w:cs="Geometr415 Blk BT"/>
      <w:b/>
      <w:bCs/>
      <w:color w:val="D3EEF4"/>
      <w:sz w:val="44"/>
      <w:szCs w:val="44"/>
    </w:rPr>
  </w:style>
  <w:style w:type="paragraph" w:customStyle="1" w:styleId="Pa2">
    <w:name w:val="Pa2"/>
    <w:basedOn w:val="Normal"/>
    <w:next w:val="Normal"/>
    <w:uiPriority w:val="99"/>
    <w:rsid w:val="001F38F6"/>
    <w:pPr>
      <w:autoSpaceDE w:val="0"/>
      <w:autoSpaceDN w:val="0"/>
      <w:adjustRightInd w:val="0"/>
      <w:spacing w:after="0" w:line="241" w:lineRule="atLeast"/>
    </w:pPr>
    <w:rPr>
      <w:rFonts w:ascii="StephanieMarieJFPro" w:hAnsi="StephanieMarieJFPro"/>
      <w:sz w:val="24"/>
      <w:szCs w:val="24"/>
    </w:rPr>
  </w:style>
  <w:style w:type="character" w:customStyle="1" w:styleId="A27">
    <w:name w:val="A27"/>
    <w:uiPriority w:val="99"/>
    <w:rsid w:val="001F38F6"/>
    <w:rPr>
      <w:rFonts w:ascii="Geometr415 Lt BT" w:hAnsi="Geometr415 Lt BT" w:cs="Geometr415 Lt BT"/>
      <w:color w:val="706F6F"/>
    </w:rPr>
  </w:style>
  <w:style w:type="character" w:customStyle="1" w:styleId="A30">
    <w:name w:val="A30"/>
    <w:uiPriority w:val="99"/>
    <w:rsid w:val="006D7218"/>
    <w:rPr>
      <w:rFonts w:ascii="Geometr415 Blk BT" w:hAnsi="Geometr415 Blk BT" w:cs="Geometr415 Blk BT"/>
      <w:b/>
      <w:bCs/>
      <w:color w:val="D3EEF4"/>
      <w:sz w:val="44"/>
      <w:szCs w:val="44"/>
    </w:rPr>
  </w:style>
  <w:style w:type="paragraph" w:styleId="ListParagraph">
    <w:name w:val="List Paragraph"/>
    <w:basedOn w:val="Normal"/>
    <w:uiPriority w:val="34"/>
    <w:qFormat/>
    <w:rsid w:val="00D94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Katelynn Metz</dc:creator>
  <cp:keywords/>
  <dc:description/>
  <cp:lastModifiedBy>Katelynn Metz</cp:lastModifiedBy>
  <cp:revision>1</cp:revision>
  <dcterms:created xsi:type="dcterms:W3CDTF">2021-05-05T11:33:00Z</dcterms:created>
  <dcterms:modified xsi:type="dcterms:W3CDTF">2021-05-05T12:12:00Z</dcterms:modified>
</cp:coreProperties>
</file>